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06"/>
        </w:tabs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1~12年级必背的208篇古诗文汇总</w:t>
      </w:r>
    </w:p>
    <w:p>
      <w:pPr>
        <w:jc w:val="right"/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第一部分  </w:t>
      </w:r>
      <w:r>
        <w:rPr>
          <w:rFonts w:ascii="微软雅黑" w:hAnsi="微软雅黑" w:eastAsia="微软雅黑"/>
          <w:b/>
          <w:sz w:val="24"/>
        </w:rPr>
        <w:t>一到六年级</w:t>
      </w:r>
      <w:r>
        <w:rPr>
          <w:rFonts w:hint="eastAsia" w:ascii="微软雅黑" w:hAnsi="微软雅黑" w:eastAsia="微软雅黑"/>
          <w:b/>
          <w:sz w:val="24"/>
        </w:rPr>
        <w:t>古诗</w:t>
      </w: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☆ </w:t>
      </w:r>
      <w:r>
        <w:rPr>
          <w:rFonts w:ascii="微软雅黑" w:hAnsi="微软雅黑" w:eastAsia="微软雅黑"/>
          <w:b/>
          <w:sz w:val="22"/>
        </w:rPr>
        <w:t>部编版一年级（上）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《咏鹅》（诵读）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唐·骆宾王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鹅，鹅，鹅，曲项向天歌。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白毛浮绿水，红掌拨清波。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《江南》（诵读）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汉乐府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江南可采莲，莲叶何田田。鱼戏莲叶间。鱼戏莲叶东，鱼戏莲叶西，鱼戏莲叶南，鱼戏莲叶北。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《画》（必背★）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唐·王维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远看山有色，近听水无声。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春去花还在，人来鸟不惊。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《悯农（其二）》（诵读）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唐·李绅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锄禾日当午，汗滴禾下土。谁知盘中餐，粒粒皆辛苦。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《古朗月行》(节选)（诵读）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小时不识月，呼作白玉盘。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又疑瑶台镜，飞在青云端。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仙人垂两足，桂树何团团。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白兔捣药成，问言与谁餐。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《风》（诵读）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唐·李峤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解落三秋叶，能开二月花。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过江千尺浪，入竹万竿斜。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《春晓》（必背★）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唐·孟浩然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春眠不觉晓，处处闻啼鸟。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夜来风雨声，花落知多少。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《赠汪伦》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李白乘舟将欲行，忽闻岸上踏歌声。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桃花潭水深千尺，不及汪伦送我情。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《静夜思》（必背★）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床前明月光，疑是地上霜。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举头望明月，低头思故乡。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《寻隐者不遇》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唐·贾岛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松下问童子，言师采药去。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只在此山中，云深不知处。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《池上》（必背★）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小娃撑小艇，偷采白莲回。不解藏踪迹，浮萍一道开。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《小池》（必背★）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宋·杨万里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泉眼无声惜细流，树阴照水爱晴柔。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小荷才露尖尖角，早有蜻蜓立上头。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画鸡（新增）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明·唐寅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头上红冠不用裁，满身雪白走将来。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平生不敢轻言语，一叫千门万户开。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☆ </w:t>
      </w:r>
      <w:r>
        <w:rPr>
          <w:rFonts w:ascii="微软雅黑" w:hAnsi="微软雅黑" w:eastAsia="微软雅黑"/>
          <w:sz w:val="22"/>
        </w:rPr>
        <w:t>部编版二年级（上）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《梅花》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墙角数枝梅，凌寒独自开。遥知不是雪，为有暗香来。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《小儿垂钓》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唐·胡令能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蓬头稚子学垂纶，侧坐莓苔草映身。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路人借问遥招手，怕得鱼惊不应人。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《登鹳雀楼》（必背★）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唐·王之涣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白日依山尽，黄河入海流。欲穷千里目，更上一层楼。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《望庐山瀑布》（必背★）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日照香炉生紫烟，遥看瀑布挂前川。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飞流直下三千尺，疑是银河落九天。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《江雪》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唐·柳宗元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千山鸟飞绝，万径人踪灭。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孤舟蓑笠翁，独钓寒江雪。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夜宿山寺（新增·必背★）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危楼高百尺，手可摘星辰。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不敢高声语，恐惊天上人。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《敕勒歌》（必背★）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北朝民歌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敕勒川，阴山下。天似穹庐，笼盖四野。天苍苍，野茫茫，风吹草低见牛羊。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 部编版二年级（下）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《村居》（必背★）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清·高鼎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草长莺飞二月天，拂堤杨柳醉春烟。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儿童散学归来早，忙趁东风放纸鸢。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《咏柳》（必背★）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唐·贺知章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碧玉妆成一树高，万条垂下绿丝绦。不知细叶谁裁出，二月春风似剪刀。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《赋得古原草送别》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离离原上草，一岁一枯荣。野火烧不尽，春风吹又生。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远芳侵古道，晴翠接荒城。又送王孙去，萋萋满别情。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《晓出净慈寺送林子方》（必背★）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宋·杨万里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毕竟西湖六月中，风光不与四时同。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接天莲叶无穷碧，映曰荷花别样红。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《绝句》（必背★）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两个黄鹂鸣翠柳，一行白鹭上青天。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窗含西岭千秋雪，门泊东吴万里船。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《悯农（其一）》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唐·李绅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春种一粒粟，秋收万颗子。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四海无闲田，农夫犹饿死。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《舟夜书所见》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清·查慎行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月黑见渔灯，孤光一点萤。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微微风簇浪，散作满河星。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部编版3</w:t>
      </w:r>
      <w:r>
        <w:rPr>
          <w:rFonts w:hint="eastAsia" w:ascii="微软雅黑" w:hAnsi="微软雅黑" w:eastAsia="微软雅黑"/>
          <w:b/>
          <w:sz w:val="22"/>
        </w:rPr>
        <w:t>至</w:t>
      </w:r>
      <w:r>
        <w:rPr>
          <w:rFonts w:ascii="微软雅黑" w:hAnsi="微软雅黑" w:eastAsia="微软雅黑"/>
          <w:b/>
          <w:sz w:val="22"/>
        </w:rPr>
        <w:t>6年级必背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《长歌行》（必背）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汉乐府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青青园中葵，朝露待日晞。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阳春布德泽，万物生光辉。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常恐秋节至，焜黄华叶衰。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百川东到海，何时复西归。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少壮不努力，老大徒伤悲。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《凉州词》（必背）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唐·王翰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葡萄美酒夜光杯，欲饮琵琶马上催。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醉卧沙场君莫笑，古来征战几人回？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《出塞》（必背）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唐·王昌龄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秦时明月汉时关，万里长征人未还。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但使龙城飞将在，不教胡马度阴山。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《芙蓉楼送辛渐》（必背）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唐·王昌龄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寒雨连江夜入吴，平明送客楚山孤。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洛阳亲友如相问，一片冰心在玉壶。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《回乡偶书》（必背）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唐·贺知章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少小离家老大回，乡音无改鬓毛衰。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儿童相见不相识，笑问客从何处来。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《凉州词》（必背）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唐·王之涣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黄河远上白云间，一片孤城万仞山。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羌笛何须怨杨柳，春风不度玉门关。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《鹿柴》（必背）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唐·王维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空山不见人，但闻人语响。返景入深林，复照青苔上。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《送元二使安西》（必背）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唐·王维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渭城朝雨浥轻尘，客舍青青柳色新。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劝君更尽一杯酒，西出阳关无故人。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《九月九日忆山东兄弟》（必背）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唐·王维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独在异乡为异客，每逢佳节倍思亲。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遥知兄弟登高处，遍插茱萸少一人。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《春夜喜雨》（必背）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好雨知时节，当春乃发生。随风潜入夜，润物细无声。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野径云俱黑，江船火独明。晓看红湿处，花重锦官城。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《绝句》（必背）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迟日江山丽，春风花草香。泥融飞燕子，沙暖睡鸳鸯。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《黄鹳楼送孟浩然之广陵》（必背）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故人西辞黄鹤楼，烟花三月下扬州。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孤帆远影碧空尽，唯见长江天际流。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《早发白帝城》（必背）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朝辞白帝彩云间，千里江陵一日还。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两岸猿声啼不住，轻舟已过万重山。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《望天门山》（必背）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天门中断楚江开，碧水东流至此回。两岸青山相对出，孤帆一片日边来。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《别董大》（必背）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唐·高适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千里黄云白日曛，北风吹雁雪纷纷。莫愁前路无知已，天下谁人不识君？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《绝句》（必背）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两个黄鹂鸣翠柳，一行白鹭上青天。窗含西岭千秋雪，门泊东吴万里船。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《江畔独步寻花》其五（必背）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黄师塔前江水东，春光懒困倚微风。桃花一簇开无主，可爱深红爱浅红？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《游子吟》（必背）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唐·孟郊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慈母手中线，游子身上衣。临行密密缝，意恐迟迟归。谁言寸草心，报得三春晖。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《山行》（必背）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远上寒山石径斜，白云生处有人家。停车坐爱枫林晚，霜叶红于二月花。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《清明》（必背）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清明时节雨纷纷，路上行人欲断魂。借问酒家何处有，牧童遥指杏花村。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《早春呈水部张十八员外》（必背）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唐·韩愈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天街小雨润如酥，草色遥看近却无。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最是一年春好处，绝胜烟柳满皇都。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《渔歌子》（必背）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唐·张志和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西塞山前白鹭飞，桃花流水鳜鱼肥。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青箬笠，绿蓑衣，斜风细雨不须归。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《望洞庭》（必背）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唐·刘禹锡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湖光秋月两相和，潭面无风镜未磨。遥望洞庭山水色，白银盘里一青螺。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《浪淘沙》（必背）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唐·刘禹锡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九曲黄河万里沙，浪淘风簸自天涯。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如今直上银河去，同到牵牛织女家。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《枫桥夜泊》（必背）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唐·张继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月落乌啼霜满天，江枫渔火对愁眠。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姑苏城外寒山寺，夜半钟声到客船。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《滁州西涧》（必背）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唐·韦应物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独怜幽草涧边生，上有黄鹂深树鸣。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春潮带雨晚来急，野渡无人舟自横。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《塞下曲》（必背）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唐·卢纶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月黑雁飞高，单于夜遁逃。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欲将轻骑逐，大雪满弓刀。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《忆江南》（必背）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江南好，风景旧曾谙。日出江花红胜火，春来江水绿如蓝，能不忆江南？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《江南春》（必背）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千里莺啼绿映红，水村山郭酒旗风。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南朝四百八十寺，多少楼台烟雨中。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《蜂》（必背）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唐·罗隐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不论平地与山尖，无限风光尽被占。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采得百花成蜜后，为谁辛苦为谁甜。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《江上渔者》（必背）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宋·范仲淹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江上往来人，但爱鲈鱼美。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君看一叶舟，出没风波里。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《夏日绝句》（必背）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宋·李清照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生当作人杰，死亦为鬼雄。至今思项羽，不肯过江东。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《元日》（必背）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爆竹声中一岁除，春风送暖入屠苏。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千门万户曈曈日，总把新桃换旧符。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《泊船瓜洲》（必背）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京口瓜洲一水间，钟山只隔数重山。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春风又绿江南岸，明月何时照我还。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《书湖阴先生壁》（必背）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茅檐长扫净无苔，花木成畦手自栽。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一水护田将绿绕，两山排闼送青来。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《六月二十七日望湖楼醉书》（必背）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黑云翻墨未遮山，白雨跳珠乱入船。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卷地风来忽吹散，望湖楼下水如天。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《饮湖上初睛后雨》（必背）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水光潋滟睛方好，山色空蒙雨亦奇。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欲把西湖比西子，淡妆浓抹总相宜。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《惠崇春江晚景》（必背）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竹外桃花三两枝，春江水暖鸭先知。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蒌蒿满地芦芽短，正是河豚欲上时。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《题西林壁》（必背）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横看成岭侧成峰，远近高低各不同。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不识庐山真面目，只缘身在此山中。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《三衢道中》（必背）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宋·曾几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梅子黄时日日晴，小溪泛尽却山行。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绿阴不减来时路，添得黄鹂四五声。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《示儿》（必背）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宋·陆游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死去元知万事空，但悲不见九州同。王师北定中原日，家祭无忘告乃翁。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《秋夜将晓出篱门迎凉有感》（必背）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宋·陆游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三万里河东入海，五千仞岳上摩天。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遗民泪尽胡尘里，南望王师又一年。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《四时田园杂兴（其一）》（必背）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宋·范成大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昼出耘田夜绩麻，村庄儿女各当家。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童孙未解供耕织，也傍桑阴学种瓜。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《四时田园杂兴（其二）》（必背）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宋·范成大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梅子金黄杏子肥，麦花雪白菜花稀。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日长篱落无人过，唯有蜻蜓蛱蝶飞。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《春日》（必背）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宋·朱熹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胜日寻芳泗水滨，无边光景一时新。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等闲识得东风面，万紫千红总是春。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《题临安邸》（必背）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宋·林升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山外青山楼外楼，西湖歌舞几时休？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暖风熏得游人醉，直把杭州作汴州。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《游园不值》（必背）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宋·叶绍翁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应怜屐齿印苍苔，小扣柴扉久不开。春色满园关不住，一枝红杏出墙来。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《观书有感》（必背）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宋·朱熹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半亩方塘一鉴开，天光云影共徘徊。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问渠那得清如许？为有源头活水来。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《乡村四月》（必背）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宋·翁卷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绿遍山原白满川，子规声里雨如烟。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乡村四月闲人少，才了蚕桑又插田。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《墨梅》（必背）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元·王冕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我家洗砚池头树，朵朵花开淡墨痕。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不要人夸好颜色，只留清气满乾坤。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《石灰吟》（必背）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明·于谦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千锤万凿出深山，烈火焚烧若等闲。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粉身碎骨全不怕，要留清白在人间。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《己亥杂诗》（必背）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清·龚自珍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九州生气恃风雷， 万马齐喑究可哀。 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我劝天公重抖擞， 不拘一格降人才。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《所见》（必背）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清·袁枚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牧童骑黄牛，歌声振林樾。意欲捕鸣蝉，忽然闭口立。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《竹石》（必背）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清·郑燮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咬定青山不放松，立根原在破岩中。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千磨万击还坚劲，任尔东西南北风。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第二部分  </w:t>
      </w:r>
      <w:r>
        <w:rPr>
          <w:rFonts w:ascii="微软雅黑" w:hAnsi="微软雅黑" w:eastAsia="微软雅黑"/>
          <w:b/>
          <w:sz w:val="24"/>
        </w:rPr>
        <w:t>最新部编版7</w:t>
      </w:r>
      <w:r>
        <w:rPr>
          <w:rFonts w:hint="eastAsia" w:ascii="微软雅黑" w:hAnsi="微软雅黑" w:eastAsia="微软雅黑"/>
          <w:b/>
          <w:sz w:val="24"/>
        </w:rPr>
        <w:t>至</w:t>
      </w:r>
      <w:r>
        <w:rPr>
          <w:rFonts w:ascii="微软雅黑" w:hAnsi="微软雅黑" w:eastAsia="微软雅黑"/>
          <w:b/>
          <w:sz w:val="24"/>
        </w:rPr>
        <w:t>9年级必背古诗文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（含2018年新增10篇）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部编版七年级（上）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《观沧海》（必背）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东汉·曹操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东临碣石，以观沧海。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水何澹澹，山岛竦峙。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树木丛生，百草丰茂。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秋风萧瑟，洪波涌起。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日月之行，若出其中；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星汉灿烂，若出其里。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幸甚至哉，歌以咏志。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《闻王昌龄左迁龙标遥有此寄》（必背）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杨花落尽子规啼，闻道龙标过五溪。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我寄愁心与明月，随风直到夜郎西。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《次北固山下》（必背）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客路青山外，行舟绿水前。潮平两岸阔，风正一帆悬。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海日生残夜，江春入旧年。乡书何处达，归雁洛阳边。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《天净沙·秋思》（必背）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元·马致远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枯藤老树昏鸦，小桥流水人家，古道西风瘦马。夕阳西下，断肠人在天涯。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《论语·十二则》（全文必背）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学而时习之；吾日三省吾身；吾十有五而志于学；温故而知新；学而不思则罔；贤哉回也；知之者不如好之者；不义而富且贵；三人行；子在川上曰；三军可夺帅也；博学而笃志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☆ </w:t>
      </w:r>
      <w:r>
        <w:rPr>
          <w:rFonts w:ascii="微软雅黑" w:hAnsi="微软雅黑" w:eastAsia="微软雅黑"/>
          <w:b/>
          <w:sz w:val="22"/>
        </w:rPr>
        <w:t>部编版七年级（下）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《木兰辞》（全文必背）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北朝民歌（节选）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唧唧复唧唧，木兰当户织。不闻机杼声，唯闻女叹息。问女何所思，问女何所忆。女亦无所思，女亦无所忆。雄兔脚扑朔，雌兔眼迷离。双兔傍地走，安能辨我是雄雌。……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《陋室铭》（全文必背）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唐·刘禹锡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“何陋之有？”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《爱莲说》（全文必背）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宋·周敦颐（节选）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水陆草木之花，可爱者甚蕃。晋陶渊明独爱菊。自李唐来，世人甚爱牡丹。予独爱莲之出淤泥而不染，濯清涟而不妖，中通外直，不蔓不枝，香远益清，亭亭净植，可远观而不可亵玩焉。……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《登幽州台歌》（必背）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唐·陈子昂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前不见古人，后不见来者。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念天地之悠悠，独怆然而涕下。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《望岳》（必背）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岱宗夫如何？齐鲁青未了。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造化钟神秀，阴阳割昏晓。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荡胸生曾云，决眦入归鸟。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会当凌绝顶，一览众山小。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《登飞来峰》（必背）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飞来山上千寻塔，闻说鸡鸣见日升。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不畏浮云遮望眼，自缘身在最高层。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《游山西村》（必背）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宋·陆游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莫笑农家腊酒浑，丰年留客足鸡豚。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山重水复疑无路，柳暗花明又一村。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萧鼓追随春社近，衣冠简朴古风存。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从今若许闲乘月，拄杖无时夜叩门。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《己亥杂诗》（必背）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清·龚自珍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浩荡离愁白日斜，吟鞭东指即天涯。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落红不是无情物，化作春泥更护花。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《河中石兽》（全文必背）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清·纪昀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“凡河中失石，当求之于上流。盖石性坚重，沙性松浮，水不能冲石，其反激之力，必于石下迎水处啮沙为坎穴，渐激渐深，至石之半，石必倒掷坎穴中。如是再啮，石又再转，转转不已，遂反溯流逆上矣。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求之下流，固颠；求之地中，不更颠乎？”如其言，果得于数里外。然则天下之事，但知其一，不知其二者多矣，可据理臆断欤？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部编版八年级（上）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《三峡》（全文必背）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南北朝·郦道元（节选）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自三峡七百里中，两岸连山，略无阙处。重岩叠嶂，隐天蔽日。自非亭午夜分，不见曦月。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每至晴出霜旦，林寒涧肃，常有高猿长啸，属引凄异，空谷传响，哀转久绝。故渔者歌曰:“巴东三峡巫峡长，猿鸣三声泪沾裳。”……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《答谢中书书》（全文必背）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南朝·陶弘景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山川之美，古来共谈。高峰入云，神流见底。两岸石壁，五色交辉。青林翠竹,四时俱备。晓雾将歇,微猿鸟乱鸣；夕日欲颓，沉麟竞跃。实是欲界之仙都。自康乐以来，未复有能与其奇者。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《记承天寺夜游》（全文必背）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元丰六年十月十二日夜，解衣欲睡，月色入户，欣然起行。念无与为乐者，遂至承天寺寻张怀民。怀民亦未寝，相与步于中庭。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庭下如积水空明，水中藻、荇交横，盖竹柏影也。何夜无月？何处无竹柏？但少闲人如吾两人者耳。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《与朱元思书》（全文必背）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南北朝·吴均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风烟俱净，天山共色。从流飘荡，任意东西。自富阳至桐庐一百许里，奇山异水，天下独绝。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水皆缥碧，千丈见底。游鱼细石，直视无碍。急湍甚箭，猛浪若奔。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《野望》（新增必背）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唐·王绩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东皋薄暮望，徙倚欲何依。树树皆秋色，山山唯落晖。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牧人驱犊返，猎马带禽归。相顾无相识，长歌怀采薇。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《黄鹤楼》（必背）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唐·崔颢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昔人已乘黄鹤去，此地空余黄鹤楼。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黄鹤一去不复返，白云千载空悠悠。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晴川历历汉阳树，芳草萋萋鹦鹉洲。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日暮乡关何处是？烟波江上使人愁。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《使至塞上》（必背）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唐·王维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单车欲问边，属国过居延，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征蓬出汉塞，归雁入胡天，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大漠孤烟直，长河落日圆。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萧关逢侯骑，都护在燕然。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《渡荆门送别》（必背）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渡远荆门外，来从楚国游。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山随平野尽，江入大荒流。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月下飞天镜，云生结海楼。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仍怜故乡水，万里送行舟。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《钱塘湖春行》（必背）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孤山寺北贾亭西，水面初平云脚低。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几处早莺争暖树，谁家新燕啄春泥。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乱花渐欲迷人眼，浅草才能没马蹄。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最爱湖东行不足，绿杨阴里白沙堤。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《孟子·富贵不能淫》（全文必背）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景春曰："公孙衍、张仪岂不诚大丈夫哉？一怒而诸侯惧，安居而天下熄。"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孟子曰："是焉得为大丈夫乎？子未学礼乎？丈夫之冠也，父命之；女子之嫁也，母命之，往送之门，戒之曰：'往之女家，必敬必戒，无违夫子！'以顺为正者，妾妇之道也。居天下之广居，立天下之正位，行天下之大道；得志，与民由之；不得志，独行其道。富贵不能淫，贫贱不能移，威武不能屈，此之谓大丈夫。"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《孟子·生于忧患》（全文必背）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人恒过，然后能改；困于心，衡于虑，而后作；征于色，发于声，而后喻。入则无法家拂士，出则无敌国外患者，国恒亡。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然后知生于忧患而死于安乐也。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《愚公移山》（全文背诵）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先秦·列御寇 （节选）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太行、王屋二山，方七百里，高万仞，本在冀州之南，河阳之北。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北山愚公者，年且九十，面山而居。惩山北之塞，出入之迂也。聚室而谋曰：“吾与汝毕力平险，指通豫南，达于汉阴，可乎？”杂然相许。……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《饮酒》（必背）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东晋·陶渊明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结庐在人境，而无车马喧。问君何能尔，心远地自偏。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采菊东篱下，悠然见南山。山气日夕佳，飞鸟相与还。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此中有真意，欲辨已忘言。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《春望》（必背）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国破山河在， 城春草木深。感时花溅泪， 恨别鸟惊心。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烽火连三月， 家书抵万金。白头搔更短， 浑欲不胜簪。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《雁门太守行》（必背）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唐·李贺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黑云压城城欲摧， 甲光向日金鳞开。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角声满天秋色里， 塞上燕脂凝夜紫。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半卷红旗临易水， 霜重鼓寒声不起。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报君黄金台上意， 提携玉龙为君死。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《赤壁》（必背）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折戟沉沙铁未销，自将磨洗认前朝。东风不与周郎便，铜雀春深锁二乔。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《渔家傲》（必背）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宋·范仲淹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塞下秋来风景异，衡阳雁去无留意。四面边声连角起，千嶂里，长烟落日孤城闭。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浊酒一杯家万里，燕然未勒归无计。羌管悠悠霜满地，人不寐，将军白发征夫泪。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《桃花源记》节选（全文必背）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东晋·陶渊明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土地平旷，屋舍俨然，有良田美池桑竹之属。阡陌交通，鸡犬相闻。其中往来种作，男女衣着，悉如外人。黄发垂髫，并怡然自乐。……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《小石潭记》节选（全文必背）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唐·柳宗元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从小丘西行百二十步，隔篁竹，闻水声，如鸣珮环，心乐之。伐竹取道，下见小潭，水尤清冽。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全石以为底，近岸，卷石底以出，为坻，为屿，为嵁，为岩。青树翠蔓，蒙络摇缀，参差披拂。……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《诗经·关雎》节选（全文必背）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关关雎鸠，在河之洲。窈窕淑女，君子好逑。参差荇菜，左右流之。窈窕淑女，寤寐求之。……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《诗经·蒹葭》节选（全文必背）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蒹葭苍苍，白露为霜。所谓伊人，在水一方。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溯洄从之，道阻且长。溯游从之，宛在水中央。……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《庄子·北冥有鱼》节选（全文必背）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北冥有鱼，其名为鲲。鲲之大，不知其几千里也。化而为鸟，其名为鹏，鹏之背，不知其几千里也；怒而飞，其翼若垂天之云。……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《礼记·虽有嘉肴》（全文必背）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虽有嘉肴，弗食，不知其旨也。虽有至道，弗学，不知其善也。是故学然后知不足，教然后知困。知不足，然后能自反也；知困，然后能自强也。故曰：教学相长也。《兑命》曰：学学半。其此之谓乎？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《礼记·大道之行也》（新增必背）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大道之行也，天下为公，选贤与能，讲信修睦。故人不独亲其亲，不独子其子，使老有所终，壮有所用，幼有所长，矜、寡、孤 、独、废疾者皆有所养，男有分，女有归。货恶其弃于地也，不必藏于己；力恶其不出于身也，不必为己。是故谋闭而不兴，盗窃乱贼而不作，故外户而不闭，是谓大同。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《马说》（全文必背）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唐·韩愈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世有伯乐，然后有千里马。千里马常有，而伯乐不常有。故虽有名马，祇辱于奴隶人之手，骈死于槽枥之间，不以千里称也。　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马之千里者，一食或尽粟一石。食马者不知其能千里而食也。是马也，虽有千里之能，食不饱，力不足，才美不外见，且欲与常马等不可得，安求其能千里也？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策之不以其道，食之不能尽其材，鸣之而不能通其意，执策而临之，曰：“天下无马！”呜呼！其真无马邪？其真不知马也。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《卖炭翁》（全文必背）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卖炭翁，伐薪烧炭南山中。满面尘灰烟火色，两鬓苍苍十指黑。卖炭得钱何所营？身上衣裳口中食。可怜身上衣正单，心忧炭贱愿天寒。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夜来城外一尺雪，晓驾炭车辗冰辙。牛困人饥日已高，市南门外泥中歇。翩翩两骑来是谁？黄衣使者白衫儿。手把文书口称敕，回车叱牛牵向北。一车炭，千余斤，宫使驱将惜不得。半匹红绡一丈绫，系向牛头充炭直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 </w:t>
      </w:r>
      <w:r>
        <w:rPr>
          <w:rFonts w:hint="eastAsia" w:ascii="微软雅黑" w:hAnsi="微软雅黑" w:eastAsia="微软雅黑"/>
          <w:b/>
          <w:sz w:val="22"/>
        </w:rPr>
        <w:t xml:space="preserve">☆ </w:t>
      </w:r>
      <w:r>
        <w:rPr>
          <w:rFonts w:ascii="微软雅黑" w:hAnsi="微软雅黑" w:eastAsia="微软雅黑"/>
          <w:b/>
          <w:sz w:val="22"/>
        </w:rPr>
        <w:t>部编版九年级（上）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《岳阳楼记》节选（全文必背）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宋·范仲淹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嗟夫！予尝求古仁人之心，或异二者之为，何哉？不以物喜，不以己悲；居庙堂之高则忧其民；处江湖之远则忧其君。是进亦忧，退亦忧。然则何时而乐耶？其必曰：“先天下之忧而忧，后天下之乐而乐”乎。噫！微斯人，吾谁与归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《醉翁亭记》节选（全文必背）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宋·欧阳修（节选）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环滁皆山也。其西南诸峰，林壑尤美，望之蔚然而深秀者，琅琊也。山行六七里，渐闻水声潺潺而泻出于两峰之间者，酿泉也。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峰回路转，有亭翼然临于泉上者，醉翁亭也。醉翁之意不在酒，在乎山水之间也。山水之乐，得之心而寓之酒也。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《湖心亭看雪》（必背）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明·张岱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崇祯五年十二月，余住西湖。大雪三日，湖中人鸟声俱绝。是日更定矣，余拏一小舟，拥毳衣炉火，独往湖心亭看雪。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雾凇沆砀，天与云与山与水，上下一白。湖上影子，惟长堤一痕、湖心亭一点，与余舟一芥、舟中人两三粒而已。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到亭上，有两人铺毡对坐，一童子烧酒炉正沸。见余，大喜曰：“湖中焉得更有此人！”拉余同饮。余强饮三大白而别。问其姓氏，是金陵人，客此。及下船，舟子喃喃曰：“莫说相公痴，更有痴似相公者！”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《茅屋为秋风所破歌》（全文必背）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八月秋高风怒号，卷我屋上三重茅。茅飞渡江洒江郊，高者挂罥长林梢，下者飘转沉塘坳。南村群童欺我老无力，忍能对面为盗贼。公然抱茅入竹去，唇焦口燥呼不得，归来倚杖自叹息。俄顷风定云墨色，秋天漠漠向昏黑。布衾多年冷似铁，娇儿恶卧踏里裂。床头屋漏无干处，雨脚如麻未断绝。自经丧乱少睡眠，长夜沾湿何由彻！安得广厦千万间，大庇天下寒士俱欢颜！风雨不动安如山。呜呼！何时眼前突兀见此屋，吾庐独破受冻死亦足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《酬乐天扬州初逢席上见赠》（必背）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唐·刘禹锡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巴山楚水凄凉地，二十三年弃置身。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怀旧空吟闻笛赋，到乡翻似烂柯人。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沉舟侧畔千帆过，病树前头万木春。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今日听君歌一曲，暂凭杯酒长精神。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《水调歌头》（全文必背）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明月几时有？把酒问青天。不知天上宫阙，今夕是何年。我欲乘风归去，又恐琼楼玉宇，高处不胜寒。起舞弄清影，何似在人间。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转朱阁，低绮户，照无眠。不应有恨，何事长向别时圆？人有悲欢离合，月有阴晴圆缺，此事古难全。但愿人长久，千里共婵娟。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 </w:t>
      </w:r>
      <w:r>
        <w:rPr>
          <w:rFonts w:hint="eastAsia" w:ascii="微软雅黑" w:hAnsi="微软雅黑" w:eastAsia="微软雅黑"/>
          <w:b/>
          <w:sz w:val="22"/>
        </w:rPr>
        <w:t xml:space="preserve">☆ </w:t>
      </w:r>
      <w:r>
        <w:rPr>
          <w:rFonts w:ascii="微软雅黑" w:hAnsi="微软雅黑" w:eastAsia="微软雅黑"/>
          <w:b/>
          <w:sz w:val="22"/>
        </w:rPr>
        <w:t>部编版九年级（下）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《孟子》节选（全文必背）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鱼，我所欲也；熊掌，亦我所欲也；二者不可得兼，舍鱼而取熊掌者也。生，亦我所欲也；义，亦我所欲也。二者不可得兼，舍生而取义者也。……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《唐雎不辱使命·战国策》节选（全文必背）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秦王使人谓安陵君曰：“寡人欲以五百里之地易安陵，安陵君其许寡人！”安陵君曰：“大王加惠，以大易小，甚善；虽然，受地于先王，愿终守之，弗敢易！”秦王不说。安陵君因使唐雎使于秦。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《送东阳马生序》节选（全文必背）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明·宋濂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同舍生皆被绮绣，戴朱缨宝饰之帽，腰白玉之环，左佩刀，右备容臭，烨然若神人；余则缊袍敝衣处其间，略无慕艳意。以中有足乐者，不知口体之奉不若人也。盖余之勤且艰若此。……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《渔家傲》（全文必背）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北宋·范仲淹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塞下秋来风景异，衡阳雁去无留意。四面边声连角起。千嶂里，长烟落日孤城闭。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浊酒一杯家万里，燕然未勒归无计。羌管悠悠霜满地。人不寐，将军白发征夫泪。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《江城子·密州出猎》（必背）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老夫聊发少年狂，左牵黄，右擎苍，锦帽貂裘，千骑卷平冈。为报倾城随太守，亲射虎，看孙郎。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酒酣胸胆尚开张，鬓微霜，又何妨？持节云中，何日遣冯唐。会挽雕弓如满月，西北望，射天狼。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《破阵子》（必背）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宋·辛弃疾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醉里挑灯看剑，梦回吹角连营。八百里分麾下炙，五十弦翻塞外声。沙场秋点兵。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马作的卢飞快，弓如霹雳弦惊。了却君王天下事，赢得生前身后名。可怜白发生！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《满江红》节选（必背）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秋瑾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小住京华，早又是，中秋佳节。为篱下，黄花开遍，秋容如拭。四面歌残终破楚，八年风味徒思浙。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苦将侬，强派作娥眉，殊未屑！身不得，男儿列。心却比，男儿烈！算平生肝胆，因人常热。俗子胸襟谁识我？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《曹刿论战·左转》节选（全文必背）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先秦·左丘明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既克，公问其故。对曰：“夫战，勇气也。一鼓作气，再而衰，三而竭。彼竭我盈。故克之。夫大国难测也，惧有伏焉。吾视其辙乱，望其旗靡，故逐之。”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《出师表》节选（全文必背）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两汉·诸葛亮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先帝创业未半而中道崩殂，今天下三分，益州疲弊，此诚危急存亡之秋也。然侍卫之臣不懈于内，忠志之士忘身于外者，盖先帝之殊遇，欲报之于陛下也。诚宜开张圣听，以光先帝遗德，恢弘志土之气，不宜妄自菲薄，引喻失义，以塞忠谏之路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《邹忌讽齐王纳谏》节选（全文必背）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两汉·刘向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臣诚知不如徐公美。臣之妻私臣，臣之妾畏臣，臣之客欲有求于臣，皆以美于徐公。今齐地方千里，百二十城，宫妇左右莫不私王，朝廷之臣莫不畏王，四境之内不有求于王：由此观之，王之蔽甚矣。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《十五从军征》（必背）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汉乐府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十五从军征，八十始得归。道逢乡里人：家中有阿谁？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遥看是君家，松柏冢累累。兔从狗窦入，雉从梁上飞。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中庭生旅谷，井上生旅葵。舂谷持作饭，采葵持作羹。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羹饭一时熟，不知贻阿谁！出门东向看，泪落沾我衣。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《白雪歌送武判官归京》（必背）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唐·岑参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北风卷地白草折，胡天八月即飞雪。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忽如一夜春风来，千树万树梨花开。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散入珠帘湿罗幕，狐裘不暖锦衾薄。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将军角弓不得控，都护铁衣冷难着。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瀚海阑干百丈冰，愁云惨淡万里凝。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中军置酒饮归客，胡琴琵琶与羌笛。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纷纷暮雪下辕门，风掣红旗冻不翻。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轮台东门送君去，去时雪满天山路。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山回路转不见君，雪上空留马行处。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《南乡子》（必背）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宋·辛弃疾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何处望神州？满眼风光北固楼。千古兴亡多少事？悠悠。不尽长江滚滚流。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年少万兜鍪，坐断东南战未休。天下英雄谁敌手？曹刘。生子当如孙仲谋。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《过零丁洋》（必背）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南宋·文天祥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辛苦遭逢起一经，干戈寥落四周星。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山河破碎风飘絮，身世浮沉雨打萍。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惶恐滩头说惶恐，零丁洋里叹零丁。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人生自古谁无死，留取丹心照汗青。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《山坡羊·潼关怀古》（必背）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元·张养浩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峰峦如聚，波涛如怒，山河表里潼关路。望西都，意踌躇。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伤心秦汉经行处，宫阙万间都做了土。兴，百姓苦；亡，百姓苦。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第三部分  10</w:t>
      </w:r>
      <w:r>
        <w:rPr>
          <w:rFonts w:ascii="微软雅黑" w:hAnsi="微软雅黑" w:eastAsia="微软雅黑"/>
          <w:b/>
          <w:sz w:val="24"/>
        </w:rPr>
        <w:t>到</w:t>
      </w:r>
      <w:r>
        <w:rPr>
          <w:rFonts w:hint="eastAsia" w:ascii="微软雅黑" w:hAnsi="微软雅黑" w:eastAsia="微软雅黑"/>
          <w:b/>
          <w:sz w:val="24"/>
        </w:rPr>
        <w:t>12</w:t>
      </w:r>
      <w:r>
        <w:rPr>
          <w:rFonts w:ascii="微软雅黑" w:hAnsi="微软雅黑" w:eastAsia="微软雅黑"/>
          <w:b/>
          <w:sz w:val="24"/>
        </w:rPr>
        <w:t>年级</w:t>
      </w:r>
      <w:r>
        <w:rPr>
          <w:rFonts w:hint="eastAsia" w:ascii="微软雅黑" w:hAnsi="微软雅黑" w:eastAsia="微软雅黑"/>
          <w:b/>
          <w:sz w:val="24"/>
        </w:rPr>
        <w:t>诗词曲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《静女》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先秦·佚名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静女其姝，俟我于城隅。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爱而不见，搔首踟蹰。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静女其娈，贻我彤管。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彤管有炜，说怿女美。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自牧归荑，洵美且异。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匪女之为美，美人之贻。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《无衣》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先秦·佚名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岂曰无衣？与子同袍。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王于兴师，修我戈矛。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与子同仇！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岂曰无衣？与子同泽。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王于兴师，修我矛戟。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与子偕作！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岂曰无衣？与子同裳。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王于兴师，修我甲兵。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与子偕行！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《离骚》（节选）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先秦·屈原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帝高阳之苗裔兮，朕皇考曰伯庸。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摄提贞于孟陬兮，惟庚寅吾以降。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皇览揆余初度兮，肇锡余以嘉名：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名余曰正则兮，字余曰灵均。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纷吾既有此内美兮，又重之以修能。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扈江离与辟芷兮，纫秋兰以为佩。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汩余若将不及兮，恐年岁之不吾与。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朝搴阰之木兰兮，夕揽洲之宿莽。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日月忽其不淹兮，春与秋其代序。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惟草木之零落兮，恐美人之迟暮。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不抚壮而弃秽兮，何不改乎此度?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乘骐骥以驰骋兮，来吾道夫先路！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《涉江采芙蓉》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两汉·佚名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涉江采芙蓉，兰泽多芳草。采之欲遗谁，所思在远道。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还顾望旧乡，长路漫浩浩。同心而离居，忧伤以终老。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《短歌行》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两汉·曹操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对酒当歌，人生几何！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譬如朝露，去日苦多。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慨当以慷，忧思难忘。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何以解忧？唯有杜康。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青青子衿，悠悠我心。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但为君故，沉吟至今。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呦呦鹿鸣，食野之苹。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我有嘉宾，鼓瑟吹笙。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明明如月，何时可掇？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忧从中来，不可断绝。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越陌度阡，枉用相存。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契阔谈讌，心念旧恩。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月明星稀，乌鹊南飞。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绕树三匝，何枝可依？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山不厌高，海不厌深。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周公吐哺，天下归心。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《归园田居（其一）》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魏晋·陶渊明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少无适俗韵，性本爱丘山。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误落尘网中，一去三十年。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羁鸟恋旧林，池鱼思故渊。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开荒南野际，守拙归园田。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方宅十余亩，草屋八九间。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榆柳荫后檐，桃李罗堂前。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暧暧远人村，依依墟里烟。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狗吠深巷中，鸡鸣桑树颠。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户庭无尘杂，虚室有余闲。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久在樊笼里，复得返自然。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《拟行路难·其四》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南北朝·鲍照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泻水置平地，各自东西南北流。人生亦有命，安能行叹复坐愁？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酌酒以自宽，举杯断绝歌路难。心非木石岂无感？吞声踯躅不敢言。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《春江花月夜》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唐·张若虚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春江潮水连海平，海上明月共潮生。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滟滟随波千万里，何处春江无月明！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江流宛转绕芳甸，月照花林皆似霰；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空里流霜不觉飞，汀上白沙看不见。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江天一色无纤尘，皎皎空中孤月轮。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江畔何人初见月？江月何年初照人？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人生代代无穷已，江月年年只相似。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不知江月待何人，但见长江送流水。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白云一片去悠悠，青枫浦上不胜愁。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谁家今夜扁舟子？何处相思明月楼？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可怜楼上月徘徊，应照离人妆镜台。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玉户帘中卷不去，捣衣砧上拂还来。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此时相望不相闻，愿逐月华流照君。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鸿雁长飞光不度，鱼龙潜跃水成文。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昨夜闲潭梦落花，可怜春半不还家。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江水流春去欲尽，江潭落月复西斜。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斜月沉沉藏海雾，碣石潇湘无限路。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不知乘月几人归，落月摇情满江树。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《山居秋暝》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唐·王维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空山新雨后，天气晚来秋。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明月松间照，清泉石上流。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竹喧归浣女，莲动下渔舟。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随意春芳歇，王孙自可留。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《蜀道难》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噫吁嚱，危乎高哉！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蜀道之难，难于上青天！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蚕丛及鱼凫，开国何茫然！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尔来四万八千岁，不与秦塞通人烟。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西当太白有鸟道，可以横绝峨眉巅。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地崩山摧壮士死，然后天梯石栈相钩连。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上有六龙回日之高标，下有冲波逆折之回川。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黄鹤之飞尚不得过，猿猱欲度愁攀援。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青泥何盘盘，百步九折萦岩峦。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扪参历井仰胁息，以手抚膺坐长叹。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问君西游何时还？畏途巉岩不可攀。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但见悲鸟号古木，雄飞雌从绕林间。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又闻子规啼夜月，愁空山。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蜀道之难,难于上青天，使人听此凋朱颜！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连峰去天不盈尺，枯松倒挂倚绝壁。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飞湍瀑流争喧豗，砯崖转石万壑雷。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其险也如此，嗟尔远道之人胡为乎来哉！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剑阁峥嵘而崔嵬，一夫当关，万夫莫开。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所守或匪亲，化为狼与豺。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朝避猛虎，夕避长蛇；磨牙吮血，杀人如麻。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锦城虽云乐，不如早还家。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蜀道之难，难于上青天，侧身西望长咨嗟！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《梦游天姥吟留别》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海客谈瀛洲，烟涛微茫信难求；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越人语天姥，云霞明灭或可睹。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天姥连天向天横，势拔五岳掩赤城。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天台四万八千丈，对此欲倒东南倾。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我欲因之梦吴越，一夜飞度镜湖月。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湖月照我影，送我至剡溪。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谢公宿处今尚在，渌水荡漾清猿啼。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脚著谢公屐，身登青云梯。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半壁见海日，空中闻天鸡。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千岩万转路不定，迷花倚石忽已暝。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熊咆龙吟殷岩泉，栗深林兮惊层巅。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云青青兮欲雨，水澹澹兮生烟。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列缺霹雳，丘峦崩摧。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洞天石扉，訇然中开。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青冥浩荡不见底，日月照耀金银台。 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霓为衣兮风为马，云之君兮纷纷而来下。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虎鼓瑟兮鸾回车，仙之人兮列如麻。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忽魂悸以魄动，恍惊起而长嗟。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惟觉时之枕席，失向来之烟霞。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世间行乐亦如此，古来万事东流水。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别君去兮何时还？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且放白鹿青崖间，须行即骑访名山。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安能摧眉折腰事权贵，使我不得开心颜！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《将进酒》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唐·李白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君不见，黄河之水天上来，奔流到海不复回。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君不见，高堂明镜悲白发，朝如青丝暮成雪。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人生得意须尽欢，莫使金樽空对月。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天生我材必有用，千金散尽还复来。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烹羊宰牛且为乐，会须一饮三百杯。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岑夫子，丹丘生，将进酒，杯莫停。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与君歌一曲，请君为我倾耳听。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钟鼓馔玉不足贵，但愿长醉不复醒。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古来圣贤皆寂寞，惟有饮者留其名。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陈王昔时宴平乐，斗酒十千恣欢谑。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主人何为言少钱，径须沽取对君酌。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五花马，千金裘，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呼儿将出换美酒，与尔同销万古愁。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《燕歌行》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唐·高适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汉家烟尘在东北，汉将辞家破残贼。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男儿本自重横行，天子非常赐颜色。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摐金伐鼓下榆关，旌旆逶迤碣石间。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校尉羽书飞瀚海，单于猎火照狼山。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山川萧条极边土，胡骑凭陵杂风雨。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战士军前半死生，美人帐下犹歌舞。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大漠穷秋塞草腓，孤城落日斗兵稀。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身当恩遇恒轻敌，力尽关山未解围。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铁衣远戍辛勤久，玉箸应啼别离后。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少妇城南欲断肠，征人蓟北空回首。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边庭飘飖那可度，绝域苍茫更何有。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杀气三时作阵云，寒声一夜传刁斗。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相看白刃血纷纷，死节从来岂顾勋。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君不见沙场征战苦，至今犹忆李将军。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《蜀相》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丞相祠堂何处寻？锦官城外柏森森。映阶碧草自春色，隔叶黄鹂空好音。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三顾频烦天下计，两朝开济老臣心。出师未捷身先死，长使英雄泪满襟。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《客至》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舍南舍北皆春水，但见群鸥日日来。花径不曾缘客扫，蓬门今始为君开。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盘飧市远无兼味，樽酒家贫只旧醅。肯与邻翁相对饮，隔篱呼取尽馀杯。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《登高》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风急天高猿啸哀，渚清沙白鸟飞回。无边落木萧萧下，不尽长江滚滚来。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万里悲秋常作客，百年多病独登台。艰难苦恨繁霜鬓，潦倒新停浊酒杯。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《登岳阳楼》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唐·杜甫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昔闻洞庭水，今上岳阳楼。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吴楚东南坼，乾坤日夜浮。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亲朋无一字，老病有孤舟。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戎马关山北，凭轩涕泗流。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《琵琶行》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浔阳江头夜送客，枫叶荻花秋瑟瑟。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主人下马客在船，举酒欲饮无管弦。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醉不成欢惨将别，别时茫茫江浸月。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忽闻水上琵琶声，主人忘归客不发。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寻声暗问弹者谁？琵琶声停欲语迟。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移船相近邀相见，添酒回灯重开宴。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千呼万唤始出来，犹抱琵琶半遮面。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转轴拨弦三两声，未成曲调先有情。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弦弦掩抑声声思，似诉平生不得志。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低眉信手续续弹，说尽心中无限事。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轻拢慢捻抹复挑，初为《霓裳》后《六幺》。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大弦嘈嘈如急雨，小弦切切如私语。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嘈嘈切切错杂弹，大珠小珠落玉盘。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间关莺语花底滑，幽咽泉流冰下难。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冰泉冷涩弦凝绝，凝绝不通声暂歇。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别有幽愁暗恨生，此时无声胜有声。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银瓶乍破水浆迸，铁骑突出刀枪鸣。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曲终收拨当心画，四弦一声如裂帛。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东船西舫悄无言，唯见江心秋月白。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沉吟放拨插弦中，整顿衣裳起敛容。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自言本是京城女，家在虾蟆陵下住。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十三学得琵琶成，名属教坊第一部。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曲罢曾教善才服，妆成每被秋娘妒。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五陵年少争缠头，一曲红绡不知数。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钿头银篦击节碎，血色罗裙翻酒污。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今年欢笑复明年，秋月春风等闲度。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弟走从军阿姨死，暮去朝来颜色故。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门前冷落鞍马稀，老大嫁作商人妇。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商人重利轻别离，前月浮梁买茶去。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去来江口守空船，绕船月明江水寒。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夜深忽梦少年事，梦啼妆泪红阑干。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我闻琵琶已叹息，又闻此语重唧唧。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同是天涯沦落人，相逢何必曾相识！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我从去年辞帝京，谪居卧病浔阳城。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浔阳地僻无音乐，终岁不闻丝竹声。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住近湓江地低湿，黄芦苦竹绕宅生。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其间旦暮闻何物？杜鹃啼血猿哀鸣。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春江花朝秋月夜，往往取酒还独倾。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岂无山歌与村笛？呕哑嘲哳难为听。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今夜闻君琵琶语，如听仙乐耳暂明。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莫辞更坐弹一曲，为君翻作《琵琶行》。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感我此言良久立，却坐促弦弦转急。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凄凄不似向前声，满座重闻皆掩泣。</w:t>
      </w:r>
      <w:r>
        <w:rPr>
          <w:rFonts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座中泣下谁最多？江州司马青衫湿。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《李凭箜篌引》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唐·李贺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吴丝蜀桐张高秋，空山凝云颓不流。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江娥啼竹素女愁，李凭中国弹箜篌。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昆山玉碎凤凰叫，芙蓉泣露香兰笑。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十二门前融冷光，二十三丝动紫皇。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女娲炼石补天处，石破天惊逗秋雨。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梦入神山教神妪，老鱼跳波瘦蛟舞。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吴质不眠倚桂树，露脚斜飞湿寒兔。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《菩萨蛮》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唐·温庭筠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小山重叠金明灭，鬓云欲度香腮雪。懒起画蛾眉，弄妆梳洗迟。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照花前后镜，花面交相映。新帖绣罗襦，双双金鹧鸪。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《锦瑟》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唐·李商隐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锦瑟无端五十弦，一弦一柱思华年。庄生晓梦迷蝴蝶，望帝春心托杜鹃。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沧海月明珠有泪，蓝田日暖玉生烟。此情可待成追忆，只是当时已惘然。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《虞美人》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五代·李煜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春花秋月何时了，往事知多少？小楼昨夜又东风，故国不堪回首月明中！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雕栏玉砌应犹在，只是朱颜改。问君能有几多愁？恰似一江春水向东流。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《望海潮》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宋·柳永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东南形胜，三吴都会，钱塘自古繁华，烟柳画桥，风帘翠幕，参差十万人家。云树绕堤沙，怒涛卷霜雪，天堑无涯。市列珠玑，户盈罗绮，竞豪奢。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重湖叠巘清嘉。有三秋桂子，十里荷花。羌管弄晴，菱歌泛夜，嬉嬉钓叟莲娃。千骑拥高牙。乘醉听箫鼓，吟赏烟霞。异日图将好景，归去凤池夸。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《桂枝香·金陵怀古》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登临送目，正故国晚秋，天气初肃。千里澄江似练，翠峰如簇。征帆去棹残阳里，背西风，酒旗斜矗。彩舟云淡，星河鹭起，画图难足。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念往昔，繁华竞逐，叹门外楼头，悲恨相续。千古凭高对此，谩嗟荣辱。六朝旧事随流水，但寒烟衰草凝绿。至今商女，时时犹唱，后庭遗曲。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《江城子》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十年生死两茫茫，不思量，自难忘。千里孤坟，无处话凄凉。纵使相逢应不识，尘满面，鬓如霜。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夜来幽梦忽还乡，小轩窗，正梳妆。相顾无言，惟有泪千行。料得年年肠断处，明月夜，短松冈。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《念奴娇·赤壁怀古》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大江东去，浪淘尽，千古风流人物。故垒西边，人道是，三国周郎赤壁。乱石穿空，惊涛拍岸，卷起千堆雪。江山如画，一时多少豪杰。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遥想公瑾当年，小乔初嫁了，雄姿英发。羽扇纶巾，谈笑间，樯橹灰飞烟灭。故国神游，多情应笑我，早生华发。人生如梦，一尊还酹江月。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《登快阁》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宋·黄庭坚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痴儿了却公家事，快阁东西倚晚晴。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落木千山天远大，澄江一道月分明。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朱弦已为佳人绝，青眼聊因美酒横。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万里归船弄长笛，此心吾与白鸥盟。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《鹊桥仙·纤云弄巧》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宋·秦观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纤云弄巧，飞星传恨，银汉迢迢暗度。金风玉露一相逢，便胜却人间无数。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柔情似水，佳期如梦，忍顾鹊桥归路。两情若是久长时，又岂在朝朝暮暮？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《苏幕遮·燎沉香》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宋·周邦彦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燎沉香，消溽暑。鸟雀呼晴，侵晓窥檐语。叶上初阳干宿雨、水面清圆，一一风荷举。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故乡遥，何日去。家住吴门，久作长安旅。五月渔郎相忆否。小楫轻舟，梦入芙蓉浦。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《声声慢·寻寻觅觅》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宋·李清照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寻寻觅觅，冷冷清清，凄凄惨惨戚戚。乍暖还寒时候，最难将息。三杯两盏淡酒，怎敌他、晚来风急？雁过也，正伤心，却是旧时相识。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满地黄花堆积。憔悴损，如今有谁堪摘？守着窗儿，独自怎生得黑？梧桐更兼细雨，到黄昏、点点滴滴。这次第，怎一个愁字了得！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《书愤五首·其一》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宋·陆游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早岁那知世事艰，中原北望气如山。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楼船夜雪瓜洲渡，铁马秋风大散关。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塞上长城空自许，镜中衰鬓已先斑。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出师一表真名世，千载谁堪伯仲间！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《临安春雨初霁》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宋·陆游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世味年来薄似纱，谁令骑马客京华。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小楼一夜听春雨，深巷明朝卖杏花。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矮纸斜行闲作草，晴窗细乳戏分茶。</w:t>
      </w:r>
      <w:r>
        <w:rPr>
          <w:rFonts w:hint="eastAsia" w:ascii="微软雅黑" w:hAnsi="微软雅黑" w:eastAsia="微软雅黑"/>
          <w:sz w:val="22"/>
        </w:rPr>
        <w:br w:type="textWrapping"/>
      </w:r>
      <w:r>
        <w:rPr>
          <w:rFonts w:hint="eastAsia" w:ascii="微软雅黑" w:hAnsi="微软雅黑" w:eastAsia="微软雅黑"/>
          <w:sz w:val="22"/>
        </w:rPr>
        <w:t>素衣莫起风尘叹，犹及清明可到家。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《念奴娇·过洞庭》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宋·张孝祥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洞庭青草，近中秋，更无一点风色。玉鉴琼田三万顷，着我扁舟一叶。素月分辉，明河共影，表里俱澄澈。悠然心会，妙处难与君说。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应念岭表经年，孤光自照，肝胆皆冰雪。短发萧骚襟袖冷，稳泛沧溟空阔。尽挹西江，细斟北斗，万象为宾客。扣舷独啸，不知今夕何夕。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《永遇乐·京口北固亭怀古》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宋·辛弃疾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千古江山，英雄无觅，孙仲谋处。舞榭歌台，风流总被雨打风吹去。斜阳草树，寻常巷陌，人道寄奴曾住。想当年，金戈铁马，气吞万里如虎。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元嘉草草，封狼居胥，赢得仓皇北顾。四十三年，望中犹记，烽火扬州路。可堪回首，佛狸祠下，一片神鸦社鼓。凭谁问，廉颇老矣，尚能饭否？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《菩萨蛮·书江西造口壁》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宋·辛弃疾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郁孤台下清江水，中间多少行人泪。西北望长安，可怜无数山。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青山遮不住，毕竟东流去。江晚正愁余，山深闻鹧鸪。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《青玉案·元夕》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宋·辛弃疾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东风夜放花千树。更吹落、星如雨。宝马雕车香满路。凤箫声动，玉壶光转，一夜鱼龙舞。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蛾儿雪柳黄金缕。笑语盈盈暗香去。众里寻他千百度。蓦然回首，那人却在，灯火阑珊处。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《贺新郎》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宋·刘克庄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国脉微如缕。问长缨，何时入手，缚将戎主。未必人间无好汉，谁与宽些尺度。试看取，当年韩五。岂有谷城公付授，也不干，曾遇骊山母。谈笑起，两河路。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少时棋柝曾联句。叹而今，登楼揽镜，事机频误。闻说北风吹面急，边上冲梯屡舞。君莫道，投鞭虚语。自古一贤能制难，有金汤，便可无张许。快投笔，莫题柱。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《扬州慢·淮左名都》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宋·姜夔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淮左名都，竹西佳处，解鞍少驻初程。过春风十里。尽荠麦青青。自胡马窥江去后，废池乔木，犹厌言兵。渐黄昏，清角吹寒。都在空城。 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杜郎俊赏，算而今、重到须惊。纵豆蔻词工，青楼梦好，难赋深情。二十四桥仍在，波心荡、冷月无声。念桥边红药，年年知为谁生。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《长亭送别》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元·王实甫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碧云天，黄花地，西风紧，北雁南飞。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晓来谁染霜林醉？总是离人泪。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《朝天子·咏喇叭》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明·王磐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喇叭，唢呐，曲儿小腔儿大。官船来往乱如麻，全仗你抬声价。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军听了军愁，民听了民怕。哪里去辨甚么真共假？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眼见的吹翻了这家，吹伤了那家，只吹的水尽鹅飞罢！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第四部分  文言文（32篇）</w:t>
      </w: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（一）必修（10篇）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1. 《论语》十二章（“人而不仁”“朝闻道”“君子喻于义”“见贤思齐焉”“质胜文则野”“士不可以不弘毅”“譬如为山”“知者不惑”“有一言而可以终身行之者乎”“小子何莫学夫《诗》”“君子食无求饱”“克己复礼为仁”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2. 劝学（学不可以已……用心躁也）《荀子》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3. 屈原列传（属平疾王听之不聪也……虽与日月争光可也）可马迁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4. 谏太宗十思疏 魏征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5. 师说 韩愈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6. 阿房宫赋 杜牧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7. 六国论 苏洵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8. 答司马谏议书 王安石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9. 赤壁赋 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10. 项脊轩志 归有光</w:t>
      </w: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（二）选择性必修（10篇）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1. 子路、曾皙、冉有、公西华待坐 《论语》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2. 报任安书（古者富贵而名摩灭……难为俗人言也） 司马迁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3. 过秦论（上) 贾谊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4. 礼运（大道之行也……是谓大同）《礼记》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5. 陈情表 李密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6. 归去来兮辞（并序） 陶潜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7. 种树郭橐驼传 柳宗元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8. 石钟山记 苏轼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9. 登泰山记 姚鼐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10. 五代史伶官传序 欧阳修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（三）选修（12篇）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1. 《老子》八章（第八章“上善若水”；第十二章“五色令人目盲”；第十五章“古之善为士者”；第二十二章“曲则全”；第二十四章“跂者不立”；第二十七章“善行无辙迹”；第三十三章幸“知人者智”；第八十一章“信言不美”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2. 季氏将伐颛臾 《论语》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3. 大学（古之欲明明德于天下者……是皆以修身为本）《礼记》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4. 中庸（喜是衰乐之未发……万物育焉；博学之……人十能之，己千之）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5. 《礼记》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6. 《孟子》一则（敢问夫子恶乎长……则不能也）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7. 逍遥游（惠子谓庄子曰……则夫子犹有蓬之心也夫）《庄子》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8. 谏逐客书 李斯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9. 兰亭集序 王羲之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10. 滕王阁序 王勃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11. 黄冈竹楼记 王禹偁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12. 上枢密韩太尉书 苏辙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</w:p>
    <w:p>
      <w:pPr>
        <w:spacing w:line="500" w:lineRule="exac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古代文论选段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1. 毛诗序（诗者，志之所之也……不知手之舞之足之蹈之也）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2. 典论·论文（盖文章，经国之大业……而声名自传于后）曹丕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3. 诗品序（若乃春风春鸟……故曰：“《诗》可以群，可以怨。”）钟嵘</w:t>
      </w:r>
      <w:bookmarkStart w:id="0" w:name="_GoBack"/>
      <w:bookmarkEnd w:id="0"/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4. 与元九书（感人心者……华声，实义）白居易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5. 题画（江馆清秋……独画云乎裁）郑燮</w:t>
      </w:r>
    </w:p>
    <w:p>
      <w:pPr>
        <w:spacing w:line="500" w:lineRule="exac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6. 人间词话（词以境界为最上……自有名句；境非独谓景物也……否则谓之无境界；古今之成大事业、大学问者……恐为晏欧诸公所不许也） 王国维</w:t>
      </w:r>
    </w:p>
    <w:p>
      <w:pPr>
        <w:jc w:val="left"/>
      </w:pPr>
    </w:p>
    <w:p>
      <w:pPr>
        <w:jc w:val="right"/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2966720"/>
            <wp:effectExtent l="0" t="0" r="4445" b="5080"/>
            <wp:docPr id="1" name="图片 1" descr="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7149465"/>
            <wp:effectExtent l="0" t="0" r="8890" b="13335"/>
            <wp:docPr id="2" name="图片 2" descr="免费资源分享-就来这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免费资源分享-就来这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微信公众号 小学生拾遗 （ 教学资料 学习资料 考试测试卷 专项练习） 微信号 mteacher_liu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sz w:val="21"/>
        <w:szCs w:val="21"/>
        <w:lang w:eastAsia="zh-CN"/>
      </w:rPr>
    </w:pPr>
    <w:r>
      <w:rPr>
        <w:rFonts w:hint="eastAsia" w:eastAsia="宋体"/>
        <w:sz w:val="21"/>
        <w:szCs w:val="21"/>
        <w:lang w:eastAsia="zh-CN"/>
      </w:rPr>
      <w:drawing>
        <wp:inline distT="0" distB="0" distL="114300" distR="114300">
          <wp:extent cx="5259705" cy="440055"/>
          <wp:effectExtent l="0" t="0" r="17145" b="17145"/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705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B6B"/>
    <w:multiLevelType w:val="multilevel"/>
    <w:tmpl w:val="2FDA0B6B"/>
    <w:lvl w:ilvl="0" w:tentative="0">
      <w:start w:val="1"/>
      <w:numFmt w:val="bullet"/>
      <w:lvlText w:val="☆"/>
      <w:lvlJc w:val="left"/>
      <w:pPr>
        <w:ind w:left="360" w:hanging="36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752D"/>
    <w:rsid w:val="001E5FD3"/>
    <w:rsid w:val="002C1AFC"/>
    <w:rsid w:val="005579DF"/>
    <w:rsid w:val="0062752D"/>
    <w:rsid w:val="007E5C48"/>
    <w:rsid w:val="00B00B05"/>
    <w:rsid w:val="1366330A"/>
    <w:rsid w:val="1A042269"/>
    <w:rsid w:val="36D040B9"/>
    <w:rsid w:val="55D83B09"/>
    <w:rsid w:val="5BCA6F68"/>
    <w:rsid w:val="624556CA"/>
    <w:rsid w:val="6DA56BB2"/>
    <w:rsid w:val="79A10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木辛教育网(www.aguanjie.com)--教育资源门户，提供试卷、教案、课件等各类教学资源下载</Company>
  <Pages>47</Pages>
  <Words>16379</Words>
  <Characters>16437</Characters>
  <Lines>125</Lines>
  <Paragraphs>35</Paragraphs>
  <TotalTime>9</TotalTime>
  <ScaleCrop>false</ScaleCrop>
  <LinksUpToDate>false</LinksUpToDate>
  <CharactersWithSpaces>16534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 小学生拾遗 （ 教学资料 学习资料 考试测试卷 专项练习） 微信号 mteacher_liu</dc:creator>
  <dc:description>木辛教育网(www.aguanjie.com)--教育资源门户，提供试卷、教案、课件等各类教学资源下载</dc:description>
  <cp:keywords>木辛教育网(www.aguanjie.com)--教育资源门户，提供试卷、教案、课件等各类教学资源下载</cp:keywords>
  <cp:lastModifiedBy>木辛教育网(www.aguanjie.com)--教育资源门户，提供试卷、教案、课件等各类教学资源下</cp:lastModifiedBy>
  <dcterms:modified xsi:type="dcterms:W3CDTF">2020-07-17T01:13:33Z</dcterms:modified>
  <dc:title>微信公众号 小学生拾遗 （ 教学资料 学习资料 考试测试卷 专项练习） 微信号 mteacher_liu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